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01A45853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0D66C2">
        <w:rPr>
          <w:b/>
          <w:color w:val="auto"/>
          <w:sz w:val="24"/>
          <w:szCs w:val="24"/>
        </w:rPr>
        <w:t>1</w:t>
      </w:r>
      <w:r w:rsidR="00863C9A">
        <w:rPr>
          <w:b/>
          <w:color w:val="auto"/>
          <w:sz w:val="24"/>
          <w:szCs w:val="24"/>
        </w:rPr>
        <w:t>0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863C9A">
        <w:rPr>
          <w:b/>
          <w:color w:val="auto"/>
          <w:sz w:val="24"/>
          <w:szCs w:val="24"/>
        </w:rPr>
        <w:t>February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26352910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CF396A">
        <w:rPr>
          <w:rFonts w:eastAsia="Times New Roman"/>
          <w:b/>
          <w:bCs/>
          <w:color w:val="auto"/>
          <w:sz w:val="24"/>
          <w:szCs w:val="24"/>
        </w:rPr>
        <w:t>1</w:t>
      </w:r>
      <w:r w:rsidR="00863C9A">
        <w:rPr>
          <w:rFonts w:eastAsia="Times New Roman"/>
          <w:b/>
          <w:bCs/>
          <w:color w:val="auto"/>
          <w:sz w:val="24"/>
          <w:szCs w:val="24"/>
        </w:rPr>
        <w:t>3</w:t>
      </w:r>
      <w:r w:rsidR="00CF396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63C9A">
        <w:rPr>
          <w:rFonts w:eastAsia="Times New Roman"/>
          <w:b/>
          <w:bCs/>
          <w:color w:val="auto"/>
          <w:sz w:val="24"/>
          <w:szCs w:val="24"/>
        </w:rPr>
        <w:t>Jan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bookmarkEnd w:id="0"/>
    <w:p w14:paraId="1AAF2AC2" w14:textId="0A22D672" w:rsidR="003A0B7F" w:rsidRPr="00AE3C26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F396A">
        <w:rPr>
          <w:rFonts w:eastAsia="Times New Roman"/>
          <w:b/>
          <w:bCs/>
          <w:color w:val="auto"/>
          <w:sz w:val="24"/>
          <w:szCs w:val="24"/>
        </w:rPr>
        <w:t>1</w:t>
      </w:r>
      <w:r w:rsidR="00863C9A">
        <w:rPr>
          <w:rFonts w:eastAsia="Times New Roman"/>
          <w:b/>
          <w:bCs/>
          <w:color w:val="auto"/>
          <w:sz w:val="24"/>
          <w:szCs w:val="24"/>
        </w:rPr>
        <w:t>3 Jan</w:t>
      </w:r>
      <w:r w:rsidR="00502AE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4D08191C" w14:textId="77777777" w:rsidR="000A2CD4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2CC2F46" w14:textId="0FEC44FA" w:rsidR="00493A9C" w:rsidRPr="00AE3C26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15367F21" w14:textId="5CAD15F2" w:rsidR="00913462" w:rsidRDefault="00787ADF" w:rsidP="00DC0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Update to r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esurfacing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>cheme on Coalway Rd, Lord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 Hill &amp; Parkend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Rd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B05CFC8" w14:textId="77777777" w:rsidR="003F0450" w:rsidRDefault="001F488A" w:rsidP="00DC0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1F488A">
        <w:rPr>
          <w:rFonts w:eastAsia="Times New Roman"/>
          <w:color w:val="000000" w:themeColor="text1"/>
          <w:sz w:val="24"/>
          <w:szCs w:val="24"/>
        </w:rPr>
        <w:t>LGA Highways Strategic Peer Review Challenge</w:t>
      </w:r>
      <w:r w:rsidR="003F0450">
        <w:rPr>
          <w:rFonts w:eastAsia="Times New Roman"/>
          <w:color w:val="000000" w:themeColor="text1"/>
          <w:sz w:val="24"/>
          <w:szCs w:val="24"/>
        </w:rPr>
        <w:t>:</w:t>
      </w:r>
    </w:p>
    <w:p w14:paraId="1AFB8D8F" w14:textId="0AC06255" w:rsidR="008E4B58" w:rsidRDefault="003F0450" w:rsidP="003F045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G</w:t>
      </w:r>
      <w:r w:rsidR="00E571B8">
        <w:rPr>
          <w:rFonts w:eastAsia="Times New Roman"/>
          <w:color w:val="000000" w:themeColor="text1"/>
          <w:sz w:val="24"/>
          <w:szCs w:val="24"/>
        </w:rPr>
        <w:t xml:space="preserve">ood practice, partnership working and leadership, planning and LGR. </w:t>
      </w:r>
    </w:p>
    <w:p w14:paraId="5D688455" w14:textId="3116BFD3" w:rsidR="001378D4" w:rsidRDefault="001378D4" w:rsidP="00DC0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Dropped kerbs </w:t>
      </w:r>
      <w:r w:rsidR="00A9315D">
        <w:rPr>
          <w:rFonts w:eastAsia="Times New Roman"/>
          <w:color w:val="000000" w:themeColor="text1"/>
          <w:sz w:val="24"/>
          <w:szCs w:val="24"/>
        </w:rPr>
        <w:t xml:space="preserve">around Town Centre </w:t>
      </w:r>
    </w:p>
    <w:p w14:paraId="635B4F26" w14:textId="77777777" w:rsidR="00B1773D" w:rsidRDefault="00B1773D" w:rsidP="00B1773D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5C949608" w14:textId="0EF54D82" w:rsidR="00DF526E" w:rsidRPr="003B0F3F" w:rsidRDefault="00DC01D3" w:rsidP="003B0F3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3B0F3F">
        <w:rPr>
          <w:b/>
          <w:bCs/>
          <w:color w:val="auto"/>
          <w:sz w:val="24"/>
          <w:szCs w:val="24"/>
        </w:rPr>
        <w:t xml:space="preserve">To receive update re. </w:t>
      </w:r>
      <w:r w:rsidR="003B0F3F" w:rsidRPr="003B0F3F">
        <w:rPr>
          <w:b/>
          <w:bCs/>
          <w:color w:val="auto"/>
          <w:sz w:val="24"/>
          <w:szCs w:val="24"/>
        </w:rPr>
        <w:t xml:space="preserve">resident concern on </w:t>
      </w:r>
      <w:r w:rsidRPr="003B0F3F">
        <w:rPr>
          <w:b/>
          <w:bCs/>
          <w:color w:val="auto"/>
          <w:sz w:val="24"/>
          <w:szCs w:val="24"/>
        </w:rPr>
        <w:t xml:space="preserve">Station Road / </w:t>
      </w:r>
      <w:proofErr w:type="spellStart"/>
      <w:r w:rsidRPr="003B0F3F">
        <w:rPr>
          <w:b/>
          <w:bCs/>
          <w:color w:val="auto"/>
          <w:sz w:val="24"/>
          <w:szCs w:val="24"/>
        </w:rPr>
        <w:t>Ede</w:t>
      </w:r>
      <w:r w:rsidR="003B0F3F" w:rsidRPr="003B0F3F">
        <w:rPr>
          <w:b/>
          <w:bCs/>
          <w:color w:val="auto"/>
          <w:sz w:val="24"/>
          <w:szCs w:val="24"/>
        </w:rPr>
        <w:t>n</w:t>
      </w:r>
      <w:r w:rsidRPr="003B0F3F">
        <w:rPr>
          <w:b/>
          <w:bCs/>
          <w:color w:val="auto"/>
          <w:sz w:val="24"/>
          <w:szCs w:val="24"/>
        </w:rPr>
        <w:t>ston</w:t>
      </w:r>
      <w:r w:rsidR="003B0F3F" w:rsidRPr="003B0F3F">
        <w:rPr>
          <w:b/>
          <w:bCs/>
          <w:color w:val="auto"/>
          <w:sz w:val="24"/>
          <w:szCs w:val="24"/>
        </w:rPr>
        <w:t>e</w:t>
      </w:r>
      <w:proofErr w:type="spellEnd"/>
      <w:r w:rsidRPr="003B0F3F">
        <w:rPr>
          <w:b/>
          <w:bCs/>
          <w:color w:val="auto"/>
          <w:sz w:val="24"/>
          <w:szCs w:val="24"/>
        </w:rPr>
        <w:t xml:space="preserve"> Development </w:t>
      </w:r>
      <w:r w:rsidR="003B0F3F" w:rsidRPr="003B0F3F">
        <w:rPr>
          <w:b/>
          <w:bCs/>
          <w:color w:val="auto"/>
          <w:sz w:val="24"/>
          <w:szCs w:val="24"/>
        </w:rPr>
        <w:t xml:space="preserve">(P2100/21/FUL) </w:t>
      </w: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5623"/>
      </w:tblGrid>
      <w:tr w:rsidR="008866CD" w:rsidRPr="00AE3C26" w14:paraId="73E94AB8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AC6B94" w:rsidRPr="00AE3C26" w14:paraId="65B954E0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87C" w14:textId="5FD300BF" w:rsidR="00AC6B94" w:rsidRPr="00AE3C26" w:rsidRDefault="00BD30EA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D30EA">
              <w:rPr>
                <w:rFonts w:eastAsiaTheme="minorHAnsi"/>
                <w:b/>
                <w:noProof/>
                <w:color w:val="auto"/>
                <w:szCs w:val="24"/>
              </w:rPr>
              <w:t>P1581/25/FUL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8A7" w14:textId="18656B64" w:rsidR="00AC6B94" w:rsidRPr="00AC7CB3" w:rsidRDefault="005B0E1B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Suncot, Edenwall, Coalway, Coleford.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CB6" w14:textId="42BCF657" w:rsidR="00AC6B94" w:rsidRPr="00AC7CB3" w:rsidRDefault="00BD30EA" w:rsidP="00AC6B94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Erection of a two-storey extension and internal alterations</w:t>
            </w:r>
          </w:p>
        </w:tc>
      </w:tr>
      <w:tr w:rsidR="00C16A5D" w:rsidRPr="00AE3C26" w14:paraId="271A958D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264" w14:textId="0C8B340C" w:rsidR="00C16A5D" w:rsidRPr="00BD30EA" w:rsidRDefault="00D13C73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D13C73">
              <w:rPr>
                <w:rFonts w:eastAsiaTheme="minorHAnsi"/>
                <w:b/>
                <w:noProof/>
                <w:color w:val="auto"/>
                <w:szCs w:val="24"/>
              </w:rPr>
              <w:t>P0107/26/FUL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BBD" w14:textId="44DCDEE1" w:rsidR="00C16A5D" w:rsidRPr="00AC7CB3" w:rsidRDefault="00D13C73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Rose Cottage, Whitecliff, Coleford, Gloucestershire.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367" w14:textId="77777777" w:rsidR="00AC7CB3" w:rsidRPr="00AC7CB3" w:rsidRDefault="00AC7CB3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Erection of two storey and single storey extensions, an oak framed front porch and vertical</w:t>
            </w:r>
          </w:p>
          <w:p w14:paraId="0A02C3B4" w14:textId="74813DDB" w:rsidR="00C16A5D" w:rsidRPr="00AC7CB3" w:rsidRDefault="00AC7CB3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timber cladding to the first floor</w:t>
            </w:r>
          </w:p>
        </w:tc>
      </w:tr>
      <w:tr w:rsidR="003C05FB" w:rsidRPr="00AE3C26" w14:paraId="4AA7F4CB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FEA" w14:textId="28A0DD83" w:rsidR="003C05FB" w:rsidRPr="00D13C73" w:rsidRDefault="00E97D1A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97D1A">
              <w:rPr>
                <w:rFonts w:eastAsiaTheme="minorHAnsi"/>
                <w:b/>
                <w:noProof/>
                <w:color w:val="auto"/>
                <w:szCs w:val="24"/>
              </w:rPr>
              <w:t>P0110/26/FUL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F17" w14:textId="2DE57FE2" w:rsidR="003C05FB" w:rsidRPr="00E97D1A" w:rsidRDefault="00E97D1A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E97D1A">
              <w:rPr>
                <w:rFonts w:eastAsiaTheme="minorHAnsi"/>
                <w:noProof/>
                <w:color w:val="auto"/>
                <w:szCs w:val="24"/>
              </w:rPr>
              <w:t>21 Poppy Field, Coleford, Gloucestershire</w:t>
            </w:r>
            <w:r w:rsidR="00AD46D9">
              <w:rPr>
                <w:rFonts w:eastAsiaTheme="minorHAnsi"/>
                <w:noProof/>
                <w:color w:val="auto"/>
                <w:szCs w:val="24"/>
              </w:rPr>
              <w:t>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B1B" w14:textId="77777777" w:rsidR="003C05FB" w:rsidRDefault="003A7F22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A7F22">
              <w:rPr>
                <w:rFonts w:eastAsiaTheme="minorHAnsi"/>
                <w:noProof/>
                <w:color w:val="auto"/>
                <w:szCs w:val="24"/>
              </w:rPr>
              <w:t>Erection of a single storey rear extension</w:t>
            </w:r>
          </w:p>
          <w:p w14:paraId="4C03D8FB" w14:textId="19326162" w:rsidR="000D222C" w:rsidRPr="003A7F22" w:rsidRDefault="000D222C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0D222C" w:rsidRPr="00AE3C26" w14:paraId="34040B63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1D9" w14:textId="3B47A4C1" w:rsidR="000D222C" w:rsidRPr="00E97D1A" w:rsidRDefault="008B5101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8B5101">
              <w:rPr>
                <w:rFonts w:eastAsiaTheme="minorHAnsi"/>
                <w:b/>
                <w:noProof/>
                <w:color w:val="auto"/>
                <w:szCs w:val="24"/>
              </w:rPr>
              <w:t>P0118/26/FUL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8320" w14:textId="40483055" w:rsidR="000D222C" w:rsidRPr="008B5101" w:rsidRDefault="008B5101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B5101">
              <w:rPr>
                <w:rFonts w:eastAsiaTheme="minorHAnsi"/>
                <w:noProof/>
                <w:color w:val="auto"/>
                <w:szCs w:val="24"/>
              </w:rPr>
              <w:t>8 High Street, Coleford, Gloucestershire, GL16 8HF.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5E6" w14:textId="6068D4D9" w:rsidR="000D222C" w:rsidRPr="003A7F22" w:rsidRDefault="008B5101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B5101">
              <w:rPr>
                <w:rFonts w:eastAsiaTheme="minorHAnsi"/>
                <w:noProof/>
                <w:color w:val="auto"/>
                <w:szCs w:val="24"/>
              </w:rPr>
              <w:t>Change of use from offices to a single dwelling</w:t>
            </w:r>
            <w:r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  <w:r w:rsidRPr="008B5101">
              <w:rPr>
                <w:rFonts w:eastAsiaTheme="minorHAnsi"/>
                <w:noProof/>
                <w:color w:val="EE0000"/>
                <w:szCs w:val="24"/>
              </w:rPr>
              <w:t>(as amended)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4A3A7F89" w14:textId="77777777" w:rsid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D6B4493" w14:textId="0EF0E2D3" w:rsidR="0009572C" w:rsidRP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0EDD8539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Change of use from offices to a single dwelling</w:t>
      </w:r>
    </w:p>
    <w:p w14:paraId="0E7F08D3" w14:textId="4B24F469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8 High Street Coleford Gloucestershire GL16 8HF</w:t>
      </w:r>
    </w:p>
    <w:p w14:paraId="3A822CDE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P1433/25/FUL</w:t>
      </w:r>
      <w:r w:rsidRPr="00B55F98">
        <w:rPr>
          <w:bCs/>
          <w:color w:val="auto"/>
          <w:sz w:val="24"/>
          <w:szCs w:val="24"/>
        </w:rPr>
        <w:t xml:space="preserve"> | Received: Wed 19 Nov 2025 | Validated: Thu 20 Nov 2025 | </w:t>
      </w:r>
      <w:r w:rsidRPr="00B55F98">
        <w:rPr>
          <w:b/>
          <w:color w:val="auto"/>
          <w:sz w:val="24"/>
          <w:szCs w:val="24"/>
        </w:rPr>
        <w:t>Status: Refused</w:t>
      </w:r>
    </w:p>
    <w:p w14:paraId="2FEE5723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Erection of bat roost with associated works.</w:t>
      </w:r>
    </w:p>
    <w:p w14:paraId="21742254" w14:textId="3C309260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 xml:space="preserve">Land At </w:t>
      </w:r>
      <w:proofErr w:type="spellStart"/>
      <w:r w:rsidRPr="00B55F98">
        <w:rPr>
          <w:bCs/>
          <w:color w:val="auto"/>
          <w:sz w:val="24"/>
          <w:szCs w:val="24"/>
        </w:rPr>
        <w:t>Poolway</w:t>
      </w:r>
      <w:proofErr w:type="spellEnd"/>
      <w:r w:rsidRPr="00B55F98">
        <w:rPr>
          <w:bCs/>
          <w:color w:val="auto"/>
          <w:sz w:val="24"/>
          <w:szCs w:val="24"/>
        </w:rPr>
        <w:t xml:space="preserve"> Farm Gloucester Road Coleford Gloucestershire GL16 7QA</w:t>
      </w:r>
    </w:p>
    <w:p w14:paraId="1791AA22" w14:textId="22F88EE9" w:rsidR="00B55F98" w:rsidRPr="00A9399C" w:rsidRDefault="00B55F98" w:rsidP="00A9399C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lastRenderedPageBreak/>
        <w:t>Ref. No: P1277/25/FUL</w:t>
      </w:r>
      <w:r w:rsidRPr="00B55F98">
        <w:rPr>
          <w:bCs/>
          <w:color w:val="auto"/>
          <w:sz w:val="24"/>
          <w:szCs w:val="24"/>
        </w:rPr>
        <w:t xml:space="preserve"> | Received: Mon 13 Oct 2025 | Validated: Tue 25 Nov 2025 | </w:t>
      </w:r>
      <w:r w:rsidRPr="00B55F98">
        <w:rPr>
          <w:b/>
          <w:color w:val="auto"/>
          <w:sz w:val="24"/>
          <w:szCs w:val="24"/>
        </w:rPr>
        <w:t>Status: Consent</w:t>
      </w:r>
    </w:p>
    <w:p w14:paraId="4A3891B9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 xml:space="preserve">Erection of </w:t>
      </w:r>
      <w:proofErr w:type="spellStart"/>
      <w:r w:rsidRPr="00B55F98">
        <w:rPr>
          <w:bCs/>
          <w:color w:val="auto"/>
          <w:sz w:val="24"/>
          <w:szCs w:val="24"/>
        </w:rPr>
        <w:t>self build</w:t>
      </w:r>
      <w:proofErr w:type="spellEnd"/>
      <w:r w:rsidRPr="00B55F98">
        <w:rPr>
          <w:bCs/>
          <w:color w:val="auto"/>
          <w:sz w:val="24"/>
          <w:szCs w:val="24"/>
        </w:rPr>
        <w:t xml:space="preserve"> dwelling with associated parking and works. (revised scheme for plot 2 of P0486/25/APP)</w:t>
      </w:r>
    </w:p>
    <w:p w14:paraId="386AEEA4" w14:textId="60DC3825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 xml:space="preserve">Kelvinside </w:t>
      </w:r>
      <w:proofErr w:type="spellStart"/>
      <w:r w:rsidRPr="00B55F98">
        <w:rPr>
          <w:bCs/>
          <w:color w:val="auto"/>
          <w:sz w:val="24"/>
          <w:szCs w:val="24"/>
        </w:rPr>
        <w:t>Tufthorn</w:t>
      </w:r>
      <w:proofErr w:type="spellEnd"/>
      <w:r w:rsidRPr="00B55F98">
        <w:rPr>
          <w:bCs/>
          <w:color w:val="auto"/>
          <w:sz w:val="24"/>
          <w:szCs w:val="24"/>
        </w:rPr>
        <w:t xml:space="preserve"> Road Coleford Gloucestershire GL16 8PX</w:t>
      </w:r>
    </w:p>
    <w:p w14:paraId="7951EB5B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P1062/25/FUL</w:t>
      </w:r>
      <w:r w:rsidRPr="00B55F98">
        <w:rPr>
          <w:bCs/>
          <w:color w:val="auto"/>
          <w:sz w:val="24"/>
          <w:szCs w:val="24"/>
        </w:rPr>
        <w:t xml:space="preserve"> | Received: Mon 25 Aug 2025 | Validated: Tue 26 Aug 2025 | </w:t>
      </w:r>
      <w:r w:rsidRPr="00B55F98">
        <w:rPr>
          <w:b/>
          <w:color w:val="auto"/>
          <w:sz w:val="24"/>
          <w:szCs w:val="24"/>
        </w:rPr>
        <w:t>Status: Consent</w:t>
      </w:r>
    </w:p>
    <w:p w14:paraId="56BF03D5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7902F34B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Erection of a single-storey pavilion building with covered link way to existing building with associated landscaping and works. Amendment to external material used on existing clubhouse building.</w:t>
      </w:r>
    </w:p>
    <w:p w14:paraId="013C7A30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Show more description</w:t>
      </w:r>
    </w:p>
    <w:p w14:paraId="094586E4" w14:textId="40C87768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Forest Hills Golf Club Mile End Road Mile End Gloucestershire GL16 7QD</w:t>
      </w:r>
    </w:p>
    <w:p w14:paraId="751D99BE" w14:textId="4B549D5A" w:rsid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P0476/25/FUL</w:t>
      </w:r>
      <w:r w:rsidRPr="00B55F98">
        <w:rPr>
          <w:bCs/>
          <w:color w:val="auto"/>
          <w:sz w:val="24"/>
          <w:szCs w:val="24"/>
        </w:rPr>
        <w:t xml:space="preserve"> | Received: Wed 16 Apr 2025 | Validated: Mon 28 Apr 2025 | </w:t>
      </w:r>
      <w:r w:rsidRPr="00B55F98">
        <w:rPr>
          <w:b/>
          <w:color w:val="auto"/>
          <w:sz w:val="24"/>
          <w:szCs w:val="24"/>
        </w:rPr>
        <w:t>Status: Consent</w:t>
      </w:r>
    </w:p>
    <w:p w14:paraId="3BC66850" w14:textId="77777777" w:rsidR="00AC5E0B" w:rsidRDefault="00AC5E0B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2677F280" w14:textId="77777777" w:rsidR="00AC5E0B" w:rsidRPr="0051241F" w:rsidRDefault="00AC5E0B" w:rsidP="00AC5E0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receive an update on </w:t>
      </w:r>
      <w:r w:rsidRPr="002571C4">
        <w:rPr>
          <w:rFonts w:eastAsia="Times New Roman"/>
          <w:b/>
          <w:bCs/>
          <w:color w:val="000000" w:themeColor="text1"/>
          <w:sz w:val="24"/>
          <w:szCs w:val="24"/>
        </w:rPr>
        <w:t>P1433/25/FUL - 8 High Street</w:t>
      </w:r>
    </w:p>
    <w:p w14:paraId="2C9BEE65" w14:textId="77777777" w:rsidR="0051241F" w:rsidRPr="0051241F" w:rsidRDefault="0051241F" w:rsidP="0051241F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58E5C75D" w14:textId="60026547" w:rsidR="0051241F" w:rsidRPr="0051241F" w:rsidRDefault="0051241F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9474A1">
        <w:rPr>
          <w:b/>
          <w:color w:val="auto"/>
          <w:sz w:val="24"/>
          <w:szCs w:val="24"/>
        </w:rPr>
        <w:t xml:space="preserve">To receive update </w:t>
      </w:r>
      <w:r>
        <w:rPr>
          <w:b/>
          <w:color w:val="auto"/>
          <w:sz w:val="24"/>
          <w:szCs w:val="24"/>
        </w:rPr>
        <w:t xml:space="preserve">from the </w:t>
      </w:r>
      <w:r w:rsidRPr="009474A1">
        <w:rPr>
          <w:b/>
          <w:bCs/>
          <w:color w:val="auto"/>
          <w:sz w:val="24"/>
          <w:szCs w:val="24"/>
        </w:rPr>
        <w:t>Development Management Committee</w:t>
      </w:r>
      <w:r>
        <w:rPr>
          <w:b/>
          <w:bCs/>
          <w:color w:val="auto"/>
          <w:sz w:val="24"/>
          <w:szCs w:val="24"/>
        </w:rPr>
        <w:t xml:space="preserve"> meeting re. </w:t>
      </w:r>
      <w:r w:rsidRPr="009474A1">
        <w:rPr>
          <w:b/>
          <w:color w:val="auto"/>
          <w:sz w:val="24"/>
          <w:szCs w:val="24"/>
        </w:rPr>
        <w:t xml:space="preserve">P1594/23/FUL - </w:t>
      </w:r>
      <w:proofErr w:type="spellStart"/>
      <w:r w:rsidRPr="009474A1">
        <w:rPr>
          <w:b/>
          <w:bCs/>
          <w:color w:val="auto"/>
          <w:sz w:val="24"/>
          <w:szCs w:val="24"/>
        </w:rPr>
        <w:t>Poolway</w:t>
      </w:r>
      <w:proofErr w:type="spellEnd"/>
      <w:r w:rsidRPr="009474A1">
        <w:rPr>
          <w:b/>
          <w:bCs/>
          <w:color w:val="auto"/>
          <w:sz w:val="24"/>
          <w:szCs w:val="24"/>
        </w:rPr>
        <w:t xml:space="preserve"> Farm </w:t>
      </w:r>
    </w:p>
    <w:p w14:paraId="665316BE" w14:textId="77777777" w:rsidR="00AC21D5" w:rsidRDefault="00AC21D5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1E6AF921" w14:textId="77777777" w:rsidR="00AC21D5" w:rsidRPr="00AE3C2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4E04F868" w14:textId="77777777" w:rsidR="001A2D34" w:rsidRPr="00A9399C" w:rsidRDefault="006B1275" w:rsidP="00E3049A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</w:rPr>
      </w:pPr>
      <w:r w:rsidRPr="00A9399C">
        <w:rPr>
          <w:b/>
          <w:color w:val="000000" w:themeColor="text1"/>
          <w:sz w:val="24"/>
          <w:szCs w:val="24"/>
        </w:rPr>
        <w:t>Local Plan consultation</w:t>
      </w:r>
      <w:r w:rsidR="00E3049A" w:rsidRPr="00A9399C">
        <w:rPr>
          <w:b/>
          <w:color w:val="000000" w:themeColor="text1"/>
          <w:sz w:val="24"/>
          <w:szCs w:val="24"/>
        </w:rPr>
        <w:t xml:space="preserve"> </w:t>
      </w:r>
    </w:p>
    <w:p w14:paraId="2C6242DE" w14:textId="1B4405A8" w:rsidR="000C7153" w:rsidRDefault="001A2D34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Information link: </w:t>
      </w:r>
      <w:hyperlink r:id="rId11" w:history="1">
        <w:r w:rsidRPr="00671DC0">
          <w:rPr>
            <w:rStyle w:val="Hyperlink"/>
            <w:bCs/>
            <w:sz w:val="24"/>
            <w:szCs w:val="24"/>
          </w:rPr>
          <w:t>https://fdean.objective.co.uk/kpse/event/45FB07ED-ECAD-4D8F-B2F3-537042AD723A</w:t>
        </w:r>
      </w:hyperlink>
    </w:p>
    <w:p w14:paraId="18225379" w14:textId="77777777" w:rsidR="00F564EC" w:rsidRPr="001A2D34" w:rsidRDefault="00F564EC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</w:rPr>
      </w:pPr>
    </w:p>
    <w:p w14:paraId="6C15282B" w14:textId="1B9F0D8B" w:rsidR="002840F7" w:rsidRPr="00A9399C" w:rsidRDefault="001A2D34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>C</w:t>
      </w:r>
      <w:r w:rsidR="002840F7" w:rsidRPr="00A9399C">
        <w:rPr>
          <w:bCs/>
          <w:color w:val="000000" w:themeColor="text1"/>
          <w:sz w:val="24"/>
          <w:szCs w:val="24"/>
        </w:rPr>
        <w:t>onsultation for the Revised Draft Local Plan runs from 4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February until 18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March.</w:t>
      </w:r>
    </w:p>
    <w:p w14:paraId="2971C123" w14:textId="2C38CEE5" w:rsidR="00E3049A" w:rsidRPr="00A9399C" w:rsidRDefault="000C7153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 xml:space="preserve">In-person event for Coleford: </w:t>
      </w:r>
      <w:r w:rsidR="00E3049A" w:rsidRPr="00A9399C">
        <w:rPr>
          <w:bCs/>
          <w:color w:val="000000" w:themeColor="text1"/>
          <w:sz w:val="24"/>
          <w:szCs w:val="24"/>
        </w:rPr>
        <w:t>Wednesday, 4</w:t>
      </w:r>
      <w:r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Pr="00A9399C">
        <w:rPr>
          <w:bCs/>
          <w:color w:val="000000" w:themeColor="text1"/>
          <w:sz w:val="24"/>
          <w:szCs w:val="24"/>
        </w:rPr>
        <w:t xml:space="preserve"> </w:t>
      </w:r>
      <w:r w:rsidR="00E3049A" w:rsidRPr="00A9399C">
        <w:rPr>
          <w:bCs/>
          <w:color w:val="000000" w:themeColor="text1"/>
          <w:sz w:val="24"/>
          <w:szCs w:val="24"/>
        </w:rPr>
        <w:t xml:space="preserve">March </w:t>
      </w:r>
      <w:r w:rsidR="001A2D34" w:rsidRPr="00A9399C">
        <w:rPr>
          <w:bCs/>
          <w:color w:val="000000" w:themeColor="text1"/>
          <w:sz w:val="24"/>
          <w:szCs w:val="24"/>
        </w:rPr>
        <w:t xml:space="preserve">at FoDDC </w:t>
      </w:r>
      <w:r w:rsidR="00E3049A" w:rsidRPr="00A9399C">
        <w:rPr>
          <w:bCs/>
          <w:color w:val="000000" w:themeColor="text1"/>
          <w:sz w:val="24"/>
          <w:szCs w:val="24"/>
        </w:rPr>
        <w:t>Offic</w:t>
      </w:r>
      <w:r w:rsidR="002840F7" w:rsidRPr="00A9399C">
        <w:rPr>
          <w:bCs/>
          <w:color w:val="000000" w:themeColor="text1"/>
          <w:sz w:val="24"/>
          <w:szCs w:val="24"/>
        </w:rPr>
        <w:t xml:space="preserve">es, </w:t>
      </w:r>
      <w:r w:rsidR="00E3049A" w:rsidRPr="00A9399C">
        <w:rPr>
          <w:bCs/>
          <w:color w:val="000000" w:themeColor="text1"/>
          <w:sz w:val="24"/>
          <w:szCs w:val="24"/>
        </w:rPr>
        <w:t>3pm – 6pm</w:t>
      </w:r>
    </w:p>
    <w:p w14:paraId="0EC0E11E" w14:textId="77777777" w:rsidR="003A2EEF" w:rsidRPr="00A9399C" w:rsidRDefault="003A2EEF" w:rsidP="000C7153">
      <w:pPr>
        <w:pStyle w:val="ListParagraph"/>
        <w:autoSpaceDE w:val="0"/>
        <w:autoSpaceDN w:val="0"/>
        <w:spacing w:after="0"/>
        <w:ind w:left="1440" w:firstLine="0"/>
        <w:rPr>
          <w:b/>
          <w:color w:val="000000" w:themeColor="text1"/>
          <w:sz w:val="24"/>
          <w:szCs w:val="24"/>
        </w:rPr>
      </w:pPr>
    </w:p>
    <w:p w14:paraId="75859CEB" w14:textId="77777777" w:rsidR="003A2EEF" w:rsidRPr="00A9399C" w:rsidRDefault="003A2EEF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9399C">
        <w:rPr>
          <w:b/>
          <w:color w:val="000000" w:themeColor="text1"/>
          <w:sz w:val="24"/>
          <w:szCs w:val="24"/>
        </w:rPr>
        <w:t xml:space="preserve">Active Travel Strategy </w:t>
      </w:r>
    </w:p>
    <w:p w14:paraId="21E1D916" w14:textId="77777777" w:rsidR="003A2EEF" w:rsidRPr="00A9399C" w:rsidRDefault="003A2EEF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9399C">
        <w:rPr>
          <w:b/>
          <w:color w:val="000000" w:themeColor="text1"/>
          <w:sz w:val="24"/>
          <w:szCs w:val="24"/>
        </w:rPr>
        <w:t xml:space="preserve">Update on Section 106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C111D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2C908945" w14:textId="77777777" w:rsidR="00AC21D5" w:rsidRPr="00C111D6" w:rsidRDefault="00AC21D5" w:rsidP="00AC21D5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C111D6">
        <w:rPr>
          <w:bCs/>
          <w:color w:val="000000" w:themeColor="text1"/>
          <w:sz w:val="24"/>
          <w:szCs w:val="24"/>
        </w:rPr>
        <w:t>Update re.</w:t>
      </w:r>
      <w:r>
        <w:rPr>
          <w:bCs/>
          <w:color w:val="000000" w:themeColor="text1"/>
          <w:sz w:val="24"/>
          <w:szCs w:val="24"/>
        </w:rPr>
        <w:t xml:space="preserve"> recent</w:t>
      </w:r>
      <w:r w:rsidRPr="00C111D6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p</w:t>
      </w:r>
      <w:r w:rsidRPr="00C111D6">
        <w:rPr>
          <w:bCs/>
          <w:color w:val="000000" w:themeColor="text1"/>
          <w:sz w:val="24"/>
          <w:szCs w:val="24"/>
        </w:rPr>
        <w:t>ublic consultation</w:t>
      </w:r>
    </w:p>
    <w:p w14:paraId="252A85BE" w14:textId="77777777" w:rsidR="00613CDE" w:rsidRPr="00AE3C26" w:rsidRDefault="00613CDE" w:rsidP="00AC21D5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42A97CAD" w14:textId="171D880A" w:rsidR="00B55F98" w:rsidRPr="0051241F" w:rsidRDefault="00F26224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To note </w:t>
      </w:r>
      <w:r w:rsidR="007C0AB1">
        <w:rPr>
          <w:b/>
          <w:color w:val="auto"/>
          <w:sz w:val="24"/>
          <w:szCs w:val="24"/>
        </w:rPr>
        <w:t xml:space="preserve">update re. Active Travel planning application - </w:t>
      </w:r>
      <w:r w:rsidR="007C0AB1" w:rsidRPr="009606FA">
        <w:rPr>
          <w:b/>
          <w:bCs/>
          <w:color w:val="auto"/>
          <w:sz w:val="24"/>
          <w:szCs w:val="24"/>
        </w:rPr>
        <w:t>P1583/25/FUL</w:t>
      </w:r>
      <w:r w:rsidR="00787ADF">
        <w:rPr>
          <w:b/>
          <w:color w:val="auto"/>
          <w:sz w:val="24"/>
          <w:szCs w:val="24"/>
        </w:rPr>
        <w:t xml:space="preserve"> </w:t>
      </w:r>
      <w:r w:rsidR="00A3037D">
        <w:rPr>
          <w:b/>
          <w:color w:val="auto"/>
          <w:sz w:val="24"/>
          <w:szCs w:val="24"/>
        </w:rPr>
        <w:t xml:space="preserve">and </w:t>
      </w:r>
      <w:r w:rsidR="00806E6A">
        <w:rPr>
          <w:b/>
          <w:color w:val="auto"/>
          <w:sz w:val="24"/>
          <w:szCs w:val="24"/>
        </w:rPr>
        <w:t xml:space="preserve">make recommendations as necessary </w:t>
      </w:r>
    </w:p>
    <w:p w14:paraId="3F662FDA" w14:textId="77777777" w:rsidR="003A2EEF" w:rsidRPr="003A2EEF" w:rsidRDefault="003A2EEF" w:rsidP="003A2EEF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7E7FCF4F" w14:textId="77777777" w:rsidR="003A2EEF" w:rsidRDefault="003A2EEF" w:rsidP="003A2EE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>To consider the Government Consultation on Housing Estate Management (Hunts Grove Motion 2023)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and make recommendations as necessary </w:t>
      </w:r>
    </w:p>
    <w:p w14:paraId="32CB6172" w14:textId="434CABC9" w:rsidR="003A2EEF" w:rsidRPr="003A2EEF" w:rsidRDefault="003A2EEF" w:rsidP="003A2EEF">
      <w:pPr>
        <w:autoSpaceDE w:val="0"/>
        <w:autoSpaceDN w:val="0"/>
        <w:spacing w:after="0" w:line="240" w:lineRule="auto"/>
        <w:ind w:left="720" w:firstLine="0"/>
        <w:rPr>
          <w:rFonts w:eastAsia="Times New Roman"/>
          <w:color w:val="000000" w:themeColor="text1"/>
          <w:sz w:val="24"/>
          <w:szCs w:val="24"/>
        </w:rPr>
      </w:pPr>
      <w:r w:rsidRPr="005C3209">
        <w:rPr>
          <w:rFonts w:eastAsia="Times New Roman"/>
          <w:color w:val="000000" w:themeColor="text1"/>
          <w:sz w:val="24"/>
          <w:szCs w:val="24"/>
        </w:rPr>
        <w:t xml:space="preserve">Link: </w:t>
      </w:r>
      <w:hyperlink r:id="rId12" w:history="1">
        <w:r w:rsidRPr="005C3209">
          <w:rPr>
            <w:rStyle w:val="Hyperlink"/>
            <w:rFonts w:eastAsia="Times New Roman"/>
            <w:sz w:val="24"/>
            <w:szCs w:val="24"/>
          </w:rPr>
          <w:t>https://www.gov.uk/government/consultations/reducing-the-prevalence-of-private-estate-management-arrangements/reducing-the-prevalence-of-private-estate-management-arrangements?utm_source=chatgpt.com</w:t>
        </w:r>
      </w:hyperlink>
    </w:p>
    <w:p w14:paraId="56CE1238" w14:textId="77777777" w:rsidR="00AC5E0B" w:rsidRPr="00AC5E0B" w:rsidRDefault="00AC5E0B" w:rsidP="00AC5E0B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E634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20" w:right="720" w:bottom="720" w:left="720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14A4" w14:textId="77777777" w:rsidR="00C507E0" w:rsidRDefault="00C507E0" w:rsidP="009B0B4E">
      <w:pPr>
        <w:spacing w:after="0" w:line="240" w:lineRule="auto"/>
      </w:pPr>
      <w:r>
        <w:separator/>
      </w:r>
    </w:p>
  </w:endnote>
  <w:endnote w:type="continuationSeparator" w:id="0">
    <w:p w14:paraId="325EEB6D" w14:textId="77777777" w:rsidR="00C507E0" w:rsidRDefault="00C507E0" w:rsidP="009B0B4E">
      <w:pPr>
        <w:spacing w:after="0" w:line="240" w:lineRule="auto"/>
      </w:pPr>
      <w:r>
        <w:continuationSeparator/>
      </w:r>
    </w:p>
  </w:endnote>
  <w:endnote w:type="continuationNotice" w:id="1">
    <w:p w14:paraId="3A2DE49C" w14:textId="77777777" w:rsidR="00C507E0" w:rsidRDefault="00C50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71A30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41E2AC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43BE" w14:textId="77777777" w:rsidR="00C507E0" w:rsidRDefault="00C507E0" w:rsidP="009B0B4E">
      <w:pPr>
        <w:spacing w:after="0" w:line="240" w:lineRule="auto"/>
      </w:pPr>
      <w:r>
        <w:separator/>
      </w:r>
    </w:p>
  </w:footnote>
  <w:footnote w:type="continuationSeparator" w:id="0">
    <w:p w14:paraId="6F6E17BE" w14:textId="77777777" w:rsidR="00C507E0" w:rsidRDefault="00C507E0" w:rsidP="009B0B4E">
      <w:pPr>
        <w:spacing w:after="0" w:line="240" w:lineRule="auto"/>
      </w:pPr>
      <w:r>
        <w:continuationSeparator/>
      </w:r>
    </w:p>
  </w:footnote>
  <w:footnote w:type="continuationNotice" w:id="1">
    <w:p w14:paraId="0DDDEE60" w14:textId="77777777" w:rsidR="00C507E0" w:rsidRDefault="00C50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7991" w14:textId="31C03807" w:rsidR="00EF2C68" w:rsidRPr="00E63405" w:rsidRDefault="00EF2C68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1317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77777777" w:rsidR="00E63405" w:rsidRDefault="00E63405" w:rsidP="00E63405">
    <w:pPr>
      <w:pStyle w:val="Header"/>
      <w:rPr>
        <w:sz w:val="20"/>
        <w:szCs w:val="20"/>
      </w:rPr>
    </w:pPr>
    <w:r>
      <w:rPr>
        <w:sz w:val="20"/>
        <w:szCs w:val="20"/>
      </w:rPr>
      <w:t xml:space="preserve">   You are hereby summoned</w:t>
    </w:r>
    <w:r w:rsidRPr="00373335">
      <w:rPr>
        <w:sz w:val="20"/>
        <w:szCs w:val="20"/>
      </w:rPr>
      <w:t xml:space="preserve"> to attend the following meeting</w:t>
    </w:r>
    <w:r>
      <w:rPr>
        <w:sz w:val="20"/>
        <w:szCs w:val="20"/>
      </w:rPr>
      <w:t>:</w:t>
    </w:r>
  </w:p>
  <w:p w14:paraId="7FBB2CDE" w14:textId="77777777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93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556C29A7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>Issued: 0</w:t>
                          </w:r>
                          <w:r w:rsidR="005E2241">
                            <w:t>4</w:t>
                          </w:r>
                          <w:r>
                            <w:t>/02/2026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556C29A7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>Issued: 0</w:t>
                    </w:r>
                    <w:r w:rsidR="005E2241">
                      <w:t>4</w:t>
                    </w:r>
                    <w:r>
                      <w:t>/02/2026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  <w:r w:rsidRPr="008866CD">
      <w:rPr>
        <w:b/>
        <w:noProof/>
        <w:sz w:val="20"/>
        <w:szCs w:val="20"/>
      </w:rPr>
      <w:drawing>
        <wp:anchor distT="0" distB="0" distL="114300" distR="114300" simplePos="0" relativeHeight="251662341" behindDoc="0" locked="0" layoutInCell="1" allowOverlap="1" wp14:anchorId="21F93079" wp14:editId="6FC5582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668FE3D" w14:textId="77777777" w:rsidR="00E63405" w:rsidRDefault="00E63405" w:rsidP="00E63405">
    <w:pPr>
      <w:pStyle w:val="Header"/>
      <w:ind w:left="0" w:firstLine="0"/>
      <w:rPr>
        <w:b/>
        <w:sz w:val="18"/>
        <w:szCs w:val="18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CC9"/>
    <w:rsid w:val="000942DE"/>
    <w:rsid w:val="0009572C"/>
    <w:rsid w:val="00095C34"/>
    <w:rsid w:val="00095FFE"/>
    <w:rsid w:val="000A2CD4"/>
    <w:rsid w:val="000A3C7B"/>
    <w:rsid w:val="000A481E"/>
    <w:rsid w:val="000A55BE"/>
    <w:rsid w:val="000A5EB8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B6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274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571C4"/>
    <w:rsid w:val="00260EAC"/>
    <w:rsid w:val="00262CD5"/>
    <w:rsid w:val="0026327B"/>
    <w:rsid w:val="00263800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D4B"/>
    <w:rsid w:val="002B4D4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C6CF9"/>
    <w:rsid w:val="002D1224"/>
    <w:rsid w:val="002D2847"/>
    <w:rsid w:val="002D3E8B"/>
    <w:rsid w:val="002E026C"/>
    <w:rsid w:val="002E02C3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F22"/>
    <w:rsid w:val="003B0F3F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A1652"/>
    <w:rsid w:val="004A26A6"/>
    <w:rsid w:val="004A2873"/>
    <w:rsid w:val="004A2ACB"/>
    <w:rsid w:val="004A411D"/>
    <w:rsid w:val="004A58B2"/>
    <w:rsid w:val="004A5A25"/>
    <w:rsid w:val="004A6F24"/>
    <w:rsid w:val="004B6758"/>
    <w:rsid w:val="004C0EB2"/>
    <w:rsid w:val="004C112B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241F"/>
    <w:rsid w:val="00513C7E"/>
    <w:rsid w:val="0051762D"/>
    <w:rsid w:val="00521262"/>
    <w:rsid w:val="005226E3"/>
    <w:rsid w:val="0052458C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2F11"/>
    <w:rsid w:val="00553EA0"/>
    <w:rsid w:val="00554331"/>
    <w:rsid w:val="0055511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0E1B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6653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F85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A5E"/>
    <w:rsid w:val="00681390"/>
    <w:rsid w:val="00683836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515D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60A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62F3"/>
    <w:rsid w:val="007F795F"/>
    <w:rsid w:val="0080103A"/>
    <w:rsid w:val="00801BD8"/>
    <w:rsid w:val="0080303D"/>
    <w:rsid w:val="00803C50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3C9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3462"/>
    <w:rsid w:val="00915E3E"/>
    <w:rsid w:val="009160A5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B8B"/>
    <w:rsid w:val="00945B4A"/>
    <w:rsid w:val="009474A1"/>
    <w:rsid w:val="009531BD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1D5"/>
    <w:rsid w:val="00AC29E8"/>
    <w:rsid w:val="00AC2F9A"/>
    <w:rsid w:val="00AC48AB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D25"/>
    <w:rsid w:val="00B24F4C"/>
    <w:rsid w:val="00B25913"/>
    <w:rsid w:val="00B25CE2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0EA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7D0"/>
    <w:rsid w:val="00BF1B3F"/>
    <w:rsid w:val="00BF2AB0"/>
    <w:rsid w:val="00BF2B72"/>
    <w:rsid w:val="00BF599A"/>
    <w:rsid w:val="00BF629A"/>
    <w:rsid w:val="00C0173E"/>
    <w:rsid w:val="00C02C55"/>
    <w:rsid w:val="00C03D0F"/>
    <w:rsid w:val="00C06C32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31A2"/>
    <w:rsid w:val="00C43A2F"/>
    <w:rsid w:val="00C44CE3"/>
    <w:rsid w:val="00C507E0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E22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4A01"/>
    <w:rsid w:val="00CA6D4F"/>
    <w:rsid w:val="00CA7745"/>
    <w:rsid w:val="00CB0A1A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6E2E"/>
    <w:rsid w:val="00CE76A9"/>
    <w:rsid w:val="00CF004A"/>
    <w:rsid w:val="00CF0704"/>
    <w:rsid w:val="00CF0F39"/>
    <w:rsid w:val="00CF396A"/>
    <w:rsid w:val="00CF4203"/>
    <w:rsid w:val="00CF46B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1715"/>
    <w:rsid w:val="00E12C85"/>
    <w:rsid w:val="00E134DD"/>
    <w:rsid w:val="00E137FD"/>
    <w:rsid w:val="00E13C2B"/>
    <w:rsid w:val="00E17480"/>
    <w:rsid w:val="00E20121"/>
    <w:rsid w:val="00E208E2"/>
    <w:rsid w:val="00E20CDA"/>
    <w:rsid w:val="00E22F95"/>
    <w:rsid w:val="00E24EC0"/>
    <w:rsid w:val="00E26509"/>
    <w:rsid w:val="00E3049A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1B8"/>
    <w:rsid w:val="00E57C8B"/>
    <w:rsid w:val="00E57EB6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97D1A"/>
    <w:rsid w:val="00EA23DF"/>
    <w:rsid w:val="00EA2514"/>
    <w:rsid w:val="00EA260F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5089"/>
    <w:rsid w:val="00F368E2"/>
    <w:rsid w:val="00F44DE1"/>
    <w:rsid w:val="00F51FD5"/>
    <w:rsid w:val="00F52724"/>
    <w:rsid w:val="00F52B85"/>
    <w:rsid w:val="00F533BA"/>
    <w:rsid w:val="00F564EC"/>
    <w:rsid w:val="00F60A44"/>
    <w:rsid w:val="00F618E4"/>
    <w:rsid w:val="00F620DA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reducing-the-prevalence-of-private-estate-management-arrangements/reducing-the-prevalence-of-private-estate-management-arrangements?utm_source=chatgpt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dean.objective.co.uk/kpse/event/45FB07ED-ECAD-4D8F-B2F3-537042AD72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63</cp:revision>
  <cp:lastPrinted>2026-02-04T13:15:00Z</cp:lastPrinted>
  <dcterms:created xsi:type="dcterms:W3CDTF">2026-02-02T10:35:00Z</dcterms:created>
  <dcterms:modified xsi:type="dcterms:W3CDTF">2026-02-05T14:05:00Z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